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3E" w:rsidRDefault="00233333">
      <w:r>
        <w:t>doku</w:t>
      </w:r>
    </w:p>
    <w:sectPr w:rsidR="0021763E" w:rsidSect="00217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33333"/>
    <w:rsid w:val="0021763E"/>
    <w:rsid w:val="00233333"/>
    <w:rsid w:val="0066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NAR marketing s.r.o.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petr.donath</dc:creator>
  <cp:lastModifiedBy>petr.donath</cp:lastModifiedBy>
  <cp:revision>1</cp:revision>
  <dcterms:created xsi:type="dcterms:W3CDTF">2015-09-16T11:29:00Z</dcterms:created>
  <dcterms:modified xsi:type="dcterms:W3CDTF">2015-09-16T11:30:00Z</dcterms:modified>
</cp:coreProperties>
</file>